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A0" w:rsidRPr="00A167A0" w:rsidRDefault="00A167A0" w:rsidP="00CA2F32">
      <w:pPr>
        <w:pStyle w:val="Title"/>
        <w:rPr>
          <w:rFonts w:ascii="Calibri" w:hAnsi="Calibri"/>
          <w:b w:val="0"/>
          <w:i w:val="0"/>
          <w:sz w:val="30"/>
          <w:szCs w:val="30"/>
        </w:rPr>
      </w:pPr>
      <w:r w:rsidRPr="00A167A0">
        <w:rPr>
          <w:rFonts w:ascii="Calibri" w:hAnsi="Calibri"/>
          <w:i w:val="0"/>
          <w:sz w:val="30"/>
          <w:szCs w:val="30"/>
        </w:rPr>
        <w:t xml:space="preserve">Job Description: </w:t>
      </w:r>
      <w:r w:rsidR="00B1035A">
        <w:rPr>
          <w:rFonts w:ascii="Calibri" w:hAnsi="Calibri"/>
          <w:i w:val="0"/>
          <w:sz w:val="30"/>
          <w:szCs w:val="30"/>
        </w:rPr>
        <w:t xml:space="preserve">Spanish Language </w:t>
      </w:r>
      <w:proofErr w:type="spellStart"/>
      <w:r w:rsidR="00B1035A">
        <w:rPr>
          <w:rFonts w:ascii="Calibri" w:hAnsi="Calibri"/>
          <w:i w:val="0"/>
          <w:sz w:val="30"/>
          <w:szCs w:val="30"/>
        </w:rPr>
        <w:t>StoryTime</w:t>
      </w:r>
      <w:proofErr w:type="spellEnd"/>
      <w:r w:rsidR="00B1035A">
        <w:rPr>
          <w:rFonts w:ascii="Calibri" w:hAnsi="Calibri"/>
          <w:i w:val="0"/>
          <w:sz w:val="30"/>
          <w:szCs w:val="30"/>
        </w:rPr>
        <w:t xml:space="preserve"> Facilitator</w:t>
      </w:r>
    </w:p>
    <w:p w:rsidR="00CA2F32" w:rsidRPr="00A167A0" w:rsidRDefault="00A167A0" w:rsidP="00CA2F32">
      <w:pPr>
        <w:pStyle w:val="Title"/>
        <w:rPr>
          <w:rFonts w:ascii="Calibri" w:hAnsi="Calibri"/>
          <w:i w:val="0"/>
          <w:sz w:val="30"/>
          <w:szCs w:val="30"/>
        </w:rPr>
      </w:pPr>
      <w:r w:rsidRPr="00A167A0">
        <w:rPr>
          <w:rFonts w:ascii="Calibri" w:hAnsi="Calibri"/>
          <w:i w:val="0"/>
          <w:sz w:val="30"/>
          <w:szCs w:val="30"/>
        </w:rPr>
        <w:t>Newton Public Library</w:t>
      </w:r>
    </w:p>
    <w:p w:rsidR="00CA2F32" w:rsidRDefault="00CA2F32" w:rsidP="00CA2F32">
      <w:pPr>
        <w:jc w:val="center"/>
        <w:rPr>
          <w:rFonts w:ascii="Calibri" w:hAnsi="Calibri" w:cs="Arial"/>
        </w:rPr>
      </w:pPr>
    </w:p>
    <w:p w:rsidR="0068712C" w:rsidRPr="004E7D80" w:rsidRDefault="0068712C" w:rsidP="00CA2F32">
      <w:pPr>
        <w:jc w:val="center"/>
        <w:rPr>
          <w:rFonts w:ascii="Calibri" w:hAnsi="Calibri" w:cs="Arial"/>
        </w:rPr>
      </w:pPr>
    </w:p>
    <w:p w:rsidR="00CA2F32" w:rsidRPr="004E7D80" w:rsidRDefault="00CA2F32" w:rsidP="00CA2F32">
      <w:pPr>
        <w:rPr>
          <w:rFonts w:ascii="Calibri" w:hAnsi="Calibri" w:cs="Arial"/>
          <w:b/>
          <w:bCs/>
        </w:rPr>
      </w:pPr>
      <w:r w:rsidRPr="004E7D80">
        <w:rPr>
          <w:rFonts w:ascii="Calibri" w:hAnsi="Calibri" w:cs="Arial"/>
          <w:b/>
          <w:bCs/>
        </w:rPr>
        <w:t xml:space="preserve">POSITION SUMMARY:  </w:t>
      </w:r>
    </w:p>
    <w:p w:rsidR="00CA2F32" w:rsidRPr="00A167A0" w:rsidRDefault="00AA6FDA" w:rsidP="00CA2F32">
      <w:pPr>
        <w:pStyle w:val="BodyTextIndent"/>
        <w:ind w:left="0"/>
        <w:rPr>
          <w:rFonts w:ascii="Calibri" w:hAnsi="Calibri"/>
          <w:b w:val="0"/>
          <w:lang w:val="en-US"/>
        </w:rPr>
      </w:pPr>
      <w:r w:rsidRPr="00AA6FDA">
        <w:rPr>
          <w:rFonts w:ascii="Calibri" w:hAnsi="Calibri"/>
          <w:b w:val="0"/>
          <w:lang w:val="en-US"/>
        </w:rPr>
        <w:t xml:space="preserve">Plans and facilitates weekly bilingual (English/Spanish) story times for children (ages 0-5 years) and their caregivers.  Assists with special events for families with preschool-aged children as needed.  Provides Spanish-language translation assistance for publicity materials. </w:t>
      </w:r>
      <w:r w:rsidR="00B15B71" w:rsidRPr="00A167A0">
        <w:rPr>
          <w:rFonts w:ascii="Calibri" w:hAnsi="Calibri"/>
          <w:b w:val="0"/>
          <w:lang w:val="en-US"/>
        </w:rPr>
        <w:t xml:space="preserve">Works as part of a team </w:t>
      </w:r>
      <w:r w:rsidR="0076223E" w:rsidRPr="00A167A0">
        <w:rPr>
          <w:rFonts w:ascii="Calibri" w:hAnsi="Calibri"/>
          <w:b w:val="0"/>
          <w:lang w:val="en-US"/>
        </w:rPr>
        <w:t>with other library staff members</w:t>
      </w:r>
      <w:r w:rsidR="00A167A0" w:rsidRPr="00A167A0">
        <w:rPr>
          <w:rFonts w:ascii="Calibri" w:hAnsi="Calibri"/>
          <w:b w:val="0"/>
          <w:lang w:val="en-US"/>
        </w:rPr>
        <w:t>,</w:t>
      </w:r>
      <w:r w:rsidR="0076223E" w:rsidRPr="00A167A0">
        <w:rPr>
          <w:rFonts w:ascii="Calibri" w:hAnsi="Calibri"/>
          <w:b w:val="0"/>
          <w:lang w:val="en-US"/>
        </w:rPr>
        <w:t xml:space="preserve"> demonstrates flexibility and a positive attitude</w:t>
      </w:r>
      <w:r w:rsidR="00A167A0" w:rsidRPr="00A167A0">
        <w:rPr>
          <w:rFonts w:ascii="Calibri" w:hAnsi="Calibri"/>
          <w:b w:val="0"/>
          <w:lang w:val="en-US"/>
        </w:rPr>
        <w:t>, and contributes to the overall successful operation of the library</w:t>
      </w:r>
      <w:r w:rsidR="0076223E" w:rsidRPr="00A167A0">
        <w:rPr>
          <w:rFonts w:ascii="Calibri" w:hAnsi="Calibri"/>
          <w:b w:val="0"/>
          <w:lang w:val="en-US"/>
        </w:rPr>
        <w:t>.</w:t>
      </w:r>
    </w:p>
    <w:p w:rsidR="00CA2F32" w:rsidRPr="004E7D80" w:rsidRDefault="00CA2F32" w:rsidP="00CA2F32">
      <w:pPr>
        <w:rPr>
          <w:rFonts w:ascii="Calibri" w:hAnsi="Calibri" w:cs="Arial"/>
        </w:rPr>
      </w:pPr>
    </w:p>
    <w:p w:rsidR="0076223E" w:rsidRDefault="00CA2F32" w:rsidP="00CA2F32">
      <w:pPr>
        <w:rPr>
          <w:rFonts w:ascii="Calibri" w:hAnsi="Calibri" w:cs="Arial"/>
          <w:bCs/>
        </w:rPr>
      </w:pPr>
      <w:r w:rsidRPr="004E7D80">
        <w:rPr>
          <w:rFonts w:ascii="Calibri" w:hAnsi="Calibri" w:cs="Arial"/>
          <w:b/>
          <w:bCs/>
        </w:rPr>
        <w:t xml:space="preserve">HOURS:  </w:t>
      </w:r>
      <w:r w:rsidRPr="004E7D80">
        <w:rPr>
          <w:rFonts w:ascii="Calibri" w:hAnsi="Calibri" w:cs="Arial"/>
          <w:bCs/>
        </w:rPr>
        <w:t>Hourly</w:t>
      </w:r>
      <w:r w:rsidR="00A52A9E">
        <w:rPr>
          <w:rFonts w:ascii="Calibri" w:hAnsi="Calibri" w:cs="Arial"/>
          <w:bCs/>
        </w:rPr>
        <w:t xml:space="preserve">, </w:t>
      </w:r>
      <w:r w:rsidR="00AA6FDA">
        <w:rPr>
          <w:rFonts w:ascii="Calibri" w:hAnsi="Calibri" w:cs="Arial"/>
          <w:bCs/>
        </w:rPr>
        <w:t>part-time</w:t>
      </w:r>
      <w:r w:rsidR="00A52A9E">
        <w:rPr>
          <w:rFonts w:ascii="Calibri" w:hAnsi="Calibri" w:cs="Arial"/>
          <w:bCs/>
        </w:rPr>
        <w:t xml:space="preserve"> (</w:t>
      </w:r>
      <w:r w:rsidR="00AA6FDA">
        <w:rPr>
          <w:rFonts w:ascii="Calibri" w:hAnsi="Calibri" w:cs="Arial"/>
          <w:bCs/>
        </w:rPr>
        <w:t>3-6 hours/week</w:t>
      </w:r>
      <w:r w:rsidR="00A52A9E">
        <w:rPr>
          <w:rFonts w:ascii="Calibri" w:hAnsi="Calibri" w:cs="Arial"/>
          <w:bCs/>
        </w:rPr>
        <w:t>)</w:t>
      </w:r>
      <w:r w:rsidR="00AA6FDA">
        <w:rPr>
          <w:rFonts w:ascii="Calibri" w:hAnsi="Calibri" w:cs="Arial"/>
          <w:bCs/>
        </w:rPr>
        <w:t xml:space="preserve"> – two hours of weekly story time facilitation, including set up and clean up, and two hours of weekly planning at minimum. Up to an additional two hours for special events and translation assistant. N</w:t>
      </w:r>
      <w:r w:rsidRPr="004E7D80">
        <w:rPr>
          <w:rFonts w:ascii="Calibri" w:hAnsi="Calibri" w:cs="Arial"/>
          <w:bCs/>
        </w:rPr>
        <w:t xml:space="preserve">on-exempt for purposes of Fair Labor Standards Act.  </w:t>
      </w:r>
      <w:r w:rsidR="00552746">
        <w:rPr>
          <w:rFonts w:ascii="Calibri" w:hAnsi="Calibri" w:cs="Arial"/>
          <w:bCs/>
        </w:rPr>
        <w:br/>
      </w:r>
    </w:p>
    <w:p w:rsidR="00CA2F32" w:rsidRDefault="00AA6FDA" w:rsidP="00CA2F32">
      <w:pPr>
        <w:rPr>
          <w:rFonts w:ascii="Calibri" w:hAnsi="Calibri" w:cs="Arial"/>
          <w:bCs/>
        </w:rPr>
      </w:pPr>
      <w:r>
        <w:rPr>
          <w:rFonts w:ascii="Calibri" w:hAnsi="Calibri" w:cs="Arial"/>
          <w:b/>
          <w:bCs/>
        </w:rPr>
        <w:t>WAGE</w:t>
      </w:r>
      <w:r w:rsidR="0076223E" w:rsidRPr="0076223E">
        <w:rPr>
          <w:rFonts w:ascii="Calibri" w:hAnsi="Calibri" w:cs="Arial"/>
          <w:b/>
          <w:bCs/>
        </w:rPr>
        <w:t>:</w:t>
      </w:r>
      <w:r w:rsidR="0076223E">
        <w:rPr>
          <w:rFonts w:ascii="Calibri" w:hAnsi="Calibri" w:cs="Arial"/>
          <w:b/>
          <w:bCs/>
        </w:rPr>
        <w:t xml:space="preserve"> </w:t>
      </w:r>
      <w:r w:rsidR="00CA2F32" w:rsidRPr="0076223E">
        <w:rPr>
          <w:rFonts w:ascii="Calibri" w:hAnsi="Calibri" w:cs="Arial"/>
          <w:b/>
          <w:bCs/>
        </w:rPr>
        <w:t xml:space="preserve"> </w:t>
      </w:r>
      <w:r w:rsidR="00392C87">
        <w:rPr>
          <w:rFonts w:ascii="Calibri" w:hAnsi="Calibri" w:cs="Arial"/>
          <w:bCs/>
        </w:rPr>
        <w:t>$</w:t>
      </w:r>
      <w:r w:rsidR="00552746">
        <w:rPr>
          <w:rFonts w:ascii="Calibri" w:hAnsi="Calibri" w:cs="Arial"/>
          <w:bCs/>
        </w:rPr>
        <w:t>20.50</w:t>
      </w:r>
      <w:r w:rsidR="00392C87">
        <w:rPr>
          <w:rFonts w:ascii="Calibri" w:hAnsi="Calibri" w:cs="Arial"/>
          <w:bCs/>
        </w:rPr>
        <w:t>/hour</w:t>
      </w:r>
      <w:r w:rsidR="00A92188">
        <w:rPr>
          <w:rFonts w:ascii="Calibri" w:hAnsi="Calibri" w:cs="Arial"/>
          <w:bCs/>
        </w:rPr>
        <w:t>.</w:t>
      </w:r>
      <w:r w:rsidR="00392C87">
        <w:rPr>
          <w:rFonts w:ascii="Calibri" w:hAnsi="Calibri" w:cs="Arial"/>
          <w:bCs/>
        </w:rPr>
        <w:t xml:space="preserve"> </w:t>
      </w:r>
    </w:p>
    <w:p w:rsidR="000519F6" w:rsidRDefault="000519F6" w:rsidP="00CA2F32">
      <w:pPr>
        <w:rPr>
          <w:rFonts w:ascii="Calibri" w:hAnsi="Calibri" w:cs="Arial"/>
          <w:bCs/>
        </w:rPr>
      </w:pPr>
    </w:p>
    <w:p w:rsidR="000519F6" w:rsidRDefault="000519F6" w:rsidP="00CA2F32">
      <w:pPr>
        <w:rPr>
          <w:rFonts w:ascii="Calibri" w:hAnsi="Calibri" w:cs="Arial"/>
          <w:bCs/>
        </w:rPr>
      </w:pPr>
      <w:r w:rsidRPr="000519F6">
        <w:rPr>
          <w:rFonts w:ascii="Calibri" w:hAnsi="Calibri" w:cs="Arial"/>
          <w:b/>
          <w:bCs/>
        </w:rPr>
        <w:t>SUPERVISED BY:</w:t>
      </w:r>
      <w:r>
        <w:rPr>
          <w:rFonts w:ascii="Calibri" w:hAnsi="Calibri" w:cs="Arial"/>
          <w:bCs/>
        </w:rPr>
        <w:t xml:space="preserve"> </w:t>
      </w:r>
      <w:r w:rsidR="00AA6FDA">
        <w:rPr>
          <w:rFonts w:ascii="Calibri" w:hAnsi="Calibri" w:cs="Arial"/>
          <w:bCs/>
        </w:rPr>
        <w:t>Children’s Librarian, Assistant/Executive Library Directors</w:t>
      </w:r>
    </w:p>
    <w:p w:rsidR="00CA2F32" w:rsidRPr="004E7D80" w:rsidRDefault="00CA2F32" w:rsidP="00CA2F32">
      <w:pPr>
        <w:rPr>
          <w:rFonts w:ascii="Calibri" w:hAnsi="Calibri" w:cs="Arial"/>
        </w:rPr>
      </w:pPr>
    </w:p>
    <w:p w:rsidR="00CA2F32" w:rsidRPr="004E7D80" w:rsidRDefault="00CA2F32" w:rsidP="00CA2F32">
      <w:pPr>
        <w:rPr>
          <w:rFonts w:ascii="Calibri" w:hAnsi="Calibri" w:cs="Arial"/>
          <w:b/>
          <w:bCs/>
        </w:rPr>
      </w:pPr>
      <w:r w:rsidRPr="004E7D80">
        <w:rPr>
          <w:rFonts w:ascii="Calibri" w:hAnsi="Calibri" w:cs="Arial"/>
          <w:b/>
          <w:bCs/>
        </w:rPr>
        <w:t xml:space="preserve">ESSENTIAL FUNCTIONS: </w:t>
      </w:r>
    </w:p>
    <w:p w:rsidR="00A52A9E" w:rsidRPr="004E7D80" w:rsidRDefault="00A52A9E" w:rsidP="00A52A9E">
      <w:pPr>
        <w:ind w:left="720"/>
        <w:rPr>
          <w:rFonts w:ascii="Calibri" w:hAnsi="Calibri" w:cs="Arial"/>
          <w:bCs/>
          <w:color w:val="000000"/>
        </w:rPr>
      </w:pPr>
    </w:p>
    <w:p w:rsidR="00CA2F32" w:rsidRPr="004E7D80" w:rsidRDefault="00CA2F32" w:rsidP="00CA2F32">
      <w:pPr>
        <w:rPr>
          <w:rFonts w:ascii="Calibri" w:hAnsi="Calibri" w:cs="Arial"/>
          <w:b/>
          <w:bCs/>
          <w:color w:val="000000"/>
        </w:rPr>
      </w:pPr>
      <w:r w:rsidRPr="004E7D80">
        <w:rPr>
          <w:rFonts w:ascii="Calibri" w:hAnsi="Calibri" w:cs="Arial"/>
          <w:b/>
          <w:bCs/>
          <w:color w:val="000000"/>
        </w:rPr>
        <w:t>Specialized:</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Plan and facilitate 60-minute story time session for children (ages 0-5) and their caregivers, incorporating stories, rhymes, songs (30-minutes) and follow-up play/craft activity (15-20 minutes).</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Develop and deliver PowerPoint presentations incorporating songs and rhymes during story time sessions.</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Work closely with Children’s Librarian to ensure engaging, developmentally appropriate content is incorporated into story time sessions.</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Select materials from the library’s Spanish-language collection and recommend additional purchases.</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Attend occasional, special events for families with preschool-aged children.</w:t>
      </w:r>
    </w:p>
    <w:p w:rsidR="00392C87" w:rsidRDefault="00392C87" w:rsidP="00AA65BC">
      <w:pPr>
        <w:ind w:left="720"/>
        <w:rPr>
          <w:rFonts w:ascii="Calibri" w:hAnsi="Calibri" w:cs="Arial"/>
          <w:color w:val="000000"/>
        </w:rPr>
      </w:pPr>
    </w:p>
    <w:p w:rsidR="00CA2F32" w:rsidRPr="004E7D80" w:rsidRDefault="00CA2F32" w:rsidP="00CA2F32">
      <w:pPr>
        <w:rPr>
          <w:rFonts w:ascii="Calibri" w:hAnsi="Calibri" w:cs="Arial"/>
          <w:b/>
          <w:bCs/>
        </w:rPr>
      </w:pPr>
      <w:r w:rsidRPr="004E7D80">
        <w:rPr>
          <w:rFonts w:ascii="Calibri" w:hAnsi="Calibri" w:cs="Arial"/>
          <w:b/>
          <w:bCs/>
        </w:rPr>
        <w:t>KNOWLEDGE, SKILLS, AND ABILITIES:</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Bilingual (English/Spanish)</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Familiarity with literature for preschool-aged children</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Computer literacy; must be competent in usage of laptop computer and presentation software such as Microsoft PowerPoint.</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 xml:space="preserve">Ability to run and troubleshoot audiovisual equipment for </w:t>
      </w:r>
      <w:proofErr w:type="spellStart"/>
      <w:r w:rsidRPr="00AA6FDA">
        <w:rPr>
          <w:rFonts w:ascii="Calibri" w:hAnsi="Calibri" w:cs="Arial"/>
          <w:bCs/>
          <w:color w:val="000000"/>
        </w:rPr>
        <w:t>storytime</w:t>
      </w:r>
      <w:proofErr w:type="spellEnd"/>
      <w:r w:rsidRPr="00AA6FDA">
        <w:rPr>
          <w:rFonts w:ascii="Calibri" w:hAnsi="Calibri" w:cs="Arial"/>
          <w:bCs/>
          <w:color w:val="000000"/>
        </w:rPr>
        <w:t xml:space="preserve"> usage.</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Ability to work independently with minimal supervision.</w:t>
      </w:r>
    </w:p>
    <w:p w:rsidR="00AA6FDA" w:rsidRPr="00AA6FDA" w:rsidRDefault="00AA6FDA" w:rsidP="00AA6FDA">
      <w:pPr>
        <w:numPr>
          <w:ilvl w:val="0"/>
          <w:numId w:val="3"/>
        </w:numPr>
        <w:rPr>
          <w:rFonts w:ascii="Calibri" w:hAnsi="Calibri" w:cs="Arial"/>
          <w:bCs/>
          <w:color w:val="000000"/>
        </w:rPr>
      </w:pPr>
      <w:r w:rsidRPr="00AA6FDA">
        <w:rPr>
          <w:rFonts w:ascii="Calibri" w:hAnsi="Calibri" w:cs="Arial"/>
          <w:bCs/>
          <w:color w:val="000000"/>
        </w:rPr>
        <w:t xml:space="preserve">Ability to create a welcoming environment for </w:t>
      </w:r>
      <w:r w:rsidRPr="00AA6FDA">
        <w:rPr>
          <w:rFonts w:ascii="Calibri" w:hAnsi="Calibri" w:cs="Arial"/>
          <w:bCs/>
          <w:color w:val="000000"/>
        </w:rPr>
        <w:t xml:space="preserve">the </w:t>
      </w:r>
      <w:r w:rsidRPr="00AA6FDA">
        <w:rPr>
          <w:rFonts w:ascii="Calibri" w:hAnsi="Calibri" w:cs="Arial"/>
          <w:bCs/>
          <w:color w:val="000000"/>
        </w:rPr>
        <w:t>public</w:t>
      </w:r>
      <w:r>
        <w:rPr>
          <w:rFonts w:ascii="Calibri" w:hAnsi="Calibri" w:cs="Arial"/>
          <w:bCs/>
          <w:color w:val="000000"/>
        </w:rPr>
        <w:t xml:space="preserve"> and staff</w:t>
      </w:r>
      <w:r w:rsidRPr="00AA6FDA">
        <w:rPr>
          <w:rFonts w:ascii="Calibri" w:hAnsi="Calibri" w:cs="Arial"/>
          <w:bCs/>
          <w:color w:val="000000"/>
        </w:rPr>
        <w:t>.</w:t>
      </w:r>
    </w:p>
    <w:p w:rsidR="00CA2F32" w:rsidRPr="004E7D80" w:rsidRDefault="00CA2F32" w:rsidP="00CA2F32">
      <w:pPr>
        <w:ind w:left="360"/>
        <w:rPr>
          <w:rFonts w:ascii="Calibri" w:hAnsi="Calibri" w:cs="Arial"/>
        </w:rPr>
      </w:pPr>
    </w:p>
    <w:p w:rsidR="00CA2F32" w:rsidRPr="004E7D80" w:rsidRDefault="00CA2F32" w:rsidP="00CA2F32">
      <w:pPr>
        <w:ind w:left="-26"/>
        <w:rPr>
          <w:rFonts w:ascii="Calibri" w:hAnsi="Calibri" w:cs="Arial"/>
          <w:b/>
          <w:bCs/>
        </w:rPr>
      </w:pPr>
      <w:r w:rsidRPr="004E7D80">
        <w:rPr>
          <w:rFonts w:ascii="Calibri" w:hAnsi="Calibri" w:cs="Arial"/>
          <w:b/>
          <w:bCs/>
        </w:rPr>
        <w:lastRenderedPageBreak/>
        <w:t>EDUCATION AND EXPERIENCE:</w:t>
      </w:r>
      <w:r w:rsidR="00AA65BC">
        <w:rPr>
          <w:rFonts w:ascii="Calibri" w:hAnsi="Calibri" w:cs="Arial"/>
          <w:b/>
          <w:bCs/>
        </w:rPr>
        <w:br/>
        <w:t>Required:</w:t>
      </w:r>
    </w:p>
    <w:p w:rsidR="00CA2F32" w:rsidRDefault="00CA2F32" w:rsidP="00CA2F32">
      <w:pPr>
        <w:numPr>
          <w:ilvl w:val="0"/>
          <w:numId w:val="2"/>
        </w:numPr>
        <w:rPr>
          <w:rFonts w:ascii="Calibri" w:hAnsi="Calibri" w:cs="Arial"/>
        </w:rPr>
      </w:pPr>
      <w:r w:rsidRPr="004E7D80">
        <w:rPr>
          <w:rFonts w:ascii="Calibri" w:hAnsi="Calibri" w:cs="Arial"/>
        </w:rPr>
        <w:t>BA/BS from an accredited institution</w:t>
      </w:r>
      <w:r w:rsidR="00AA6FDA">
        <w:rPr>
          <w:rFonts w:ascii="Calibri" w:hAnsi="Calibri" w:cs="Arial"/>
        </w:rPr>
        <w:t>, preferably in early childhood education</w:t>
      </w:r>
      <w:r w:rsidR="003C6808">
        <w:rPr>
          <w:rFonts w:ascii="Calibri" w:hAnsi="Calibri" w:cs="Arial"/>
        </w:rPr>
        <w:t>, or commensurate combination of education and experience</w:t>
      </w:r>
    </w:p>
    <w:p w:rsidR="00552746" w:rsidRPr="00552746" w:rsidRDefault="00552746" w:rsidP="00552746">
      <w:pPr>
        <w:numPr>
          <w:ilvl w:val="0"/>
          <w:numId w:val="2"/>
        </w:numPr>
        <w:rPr>
          <w:rFonts w:ascii="Calibri" w:hAnsi="Calibri" w:cs="Arial"/>
        </w:rPr>
      </w:pPr>
      <w:r>
        <w:rPr>
          <w:rFonts w:ascii="Calibri" w:hAnsi="Calibri" w:cs="Arial"/>
        </w:rPr>
        <w:t>Experience working directly with</w:t>
      </w:r>
      <w:r w:rsidR="00AA6FDA">
        <w:rPr>
          <w:rFonts w:ascii="Calibri" w:hAnsi="Calibri" w:cs="Arial"/>
        </w:rPr>
        <w:t xml:space="preserve"> children and families.</w:t>
      </w:r>
    </w:p>
    <w:p w:rsidR="00AA65BC" w:rsidRDefault="00AA65BC" w:rsidP="00AA6FDA">
      <w:pPr>
        <w:rPr>
          <w:rFonts w:ascii="Calibri" w:hAnsi="Calibri" w:cs="Arial"/>
          <w:bCs/>
          <w:color w:val="000000"/>
        </w:rPr>
      </w:pPr>
      <w:bookmarkStart w:id="0" w:name="_GoBack"/>
      <w:bookmarkEnd w:id="0"/>
    </w:p>
    <w:p w:rsidR="00240BB1" w:rsidRPr="002E4E46" w:rsidRDefault="00240BB1" w:rsidP="00240BB1">
      <w:pPr>
        <w:spacing w:line="21" w:lineRule="atLeast"/>
        <w:ind w:right="252"/>
        <w:rPr>
          <w:rFonts w:ascii="Times New Roman" w:hAnsi="Times New Roman"/>
        </w:rPr>
      </w:pPr>
      <w:r w:rsidRPr="002E4E46">
        <w:rPr>
          <w:rFonts w:ascii="Calibri" w:hAnsi="Calibri" w:cs="Calibri"/>
          <w:b/>
          <w:bCs/>
          <w:color w:val="000000"/>
        </w:rPr>
        <w:t>Required Licenses or Certification:</w:t>
      </w:r>
      <w:r w:rsidRPr="002E4E46">
        <w:rPr>
          <w:rFonts w:ascii="Calibri" w:hAnsi="Calibri" w:cs="Calibri"/>
          <w:color w:val="000000"/>
        </w:rPr>
        <w:t>  Successful completion of pre-employment screening tests including Drug and Alcohol, Physical Examination and Criminal Background Check.</w:t>
      </w:r>
    </w:p>
    <w:p w:rsidR="00240BB1" w:rsidRDefault="00240BB1" w:rsidP="00240BB1">
      <w:pPr>
        <w:spacing w:line="21" w:lineRule="atLeast"/>
        <w:ind w:right="252"/>
        <w:rPr>
          <w:rFonts w:ascii="Calibri" w:hAnsi="Calibri" w:cs="Calibri"/>
          <w:b/>
          <w:bCs/>
          <w:color w:val="000000"/>
        </w:rPr>
      </w:pPr>
    </w:p>
    <w:p w:rsidR="00240BB1" w:rsidRPr="002E4E46" w:rsidRDefault="00240BB1" w:rsidP="00240BB1">
      <w:pPr>
        <w:spacing w:line="21" w:lineRule="atLeast"/>
        <w:ind w:right="252"/>
        <w:rPr>
          <w:rFonts w:ascii="Times New Roman" w:hAnsi="Times New Roman"/>
        </w:rPr>
      </w:pPr>
      <w:r w:rsidRPr="002E4E46">
        <w:rPr>
          <w:rFonts w:ascii="Calibri" w:hAnsi="Calibri" w:cs="Calibri"/>
          <w:b/>
          <w:bCs/>
          <w:color w:val="000000"/>
        </w:rPr>
        <w:t>Physical Demands  </w:t>
      </w:r>
    </w:p>
    <w:p w:rsidR="00240BB1" w:rsidRPr="002E4E46" w:rsidRDefault="00240BB1" w:rsidP="00240BB1">
      <w:pPr>
        <w:spacing w:line="21" w:lineRule="atLeast"/>
        <w:rPr>
          <w:rFonts w:ascii="Times New Roman" w:hAnsi="Times New Roman"/>
        </w:rPr>
      </w:pPr>
      <w:r w:rsidRPr="002E4E46">
        <w:rPr>
          <w:rFonts w:ascii="Calibri" w:hAnsi="Calibri" w:cs="Calibri"/>
          <w:color w:val="000000"/>
        </w:rPr>
        <w:t>The physical demands described here are representative of those that must be met by an employee to successfully perform the essential functions of this job. While performing the duties of this job, the employee is regularly required to talk or hear.  Physical requirements include the ability to stoop, bend</w:t>
      </w:r>
      <w:r w:rsidR="00AA6FDA">
        <w:rPr>
          <w:rFonts w:ascii="Calibri" w:hAnsi="Calibri" w:cs="Calibri"/>
          <w:color w:val="000000"/>
        </w:rPr>
        <w:t>,</w:t>
      </w:r>
      <w:r w:rsidRPr="002E4E46">
        <w:rPr>
          <w:rFonts w:ascii="Calibri" w:hAnsi="Calibri" w:cs="Calibri"/>
          <w:color w:val="000000"/>
        </w:rPr>
        <w:t xml:space="preserve"> stretch</w:t>
      </w:r>
      <w:r w:rsidR="00AA6FDA">
        <w:rPr>
          <w:rFonts w:ascii="Calibri" w:hAnsi="Calibri" w:cs="Calibri"/>
          <w:color w:val="000000"/>
        </w:rPr>
        <w:t xml:space="preserve"> and change positions while conducting </w:t>
      </w:r>
      <w:proofErr w:type="spellStart"/>
      <w:r w:rsidR="00AA6FDA">
        <w:rPr>
          <w:rFonts w:ascii="Calibri" w:hAnsi="Calibri" w:cs="Calibri"/>
          <w:color w:val="000000"/>
        </w:rPr>
        <w:t>storytime</w:t>
      </w:r>
      <w:proofErr w:type="spellEnd"/>
      <w:r w:rsidR="00AA6FDA">
        <w:rPr>
          <w:rFonts w:ascii="Calibri" w:hAnsi="Calibri" w:cs="Calibri"/>
          <w:color w:val="000000"/>
        </w:rPr>
        <w:t>. </w:t>
      </w:r>
      <w:r w:rsidRPr="002E4E46">
        <w:rPr>
          <w:rFonts w:ascii="Calibri" w:hAnsi="Calibri" w:cs="Calibri"/>
          <w:color w:val="000000"/>
        </w:rPr>
        <w:t xml:space="preserve">Ability to set up and take down tables, chairs, and meeting room furnishings is required. </w:t>
      </w:r>
    </w:p>
    <w:p w:rsidR="00240BB1" w:rsidRPr="002E4E46" w:rsidRDefault="00240BB1" w:rsidP="00240BB1">
      <w:pPr>
        <w:spacing w:line="21" w:lineRule="atLeast"/>
        <w:rPr>
          <w:rFonts w:ascii="Times New Roman" w:hAnsi="Times New Roman"/>
        </w:rPr>
      </w:pPr>
    </w:p>
    <w:p w:rsidR="00240BB1" w:rsidRPr="002E4E46" w:rsidRDefault="00240BB1" w:rsidP="00240BB1">
      <w:pPr>
        <w:spacing w:line="21" w:lineRule="atLeast"/>
        <w:rPr>
          <w:rFonts w:ascii="Times New Roman" w:hAnsi="Times New Roman"/>
        </w:rPr>
      </w:pPr>
      <w:r w:rsidRPr="002E4E46">
        <w:rPr>
          <w:rFonts w:ascii="Calibri" w:hAnsi="Calibri" w:cs="Calibri"/>
          <w:b/>
          <w:bCs/>
          <w:color w:val="000000"/>
        </w:rPr>
        <w:t>Work Environment</w:t>
      </w:r>
    </w:p>
    <w:p w:rsidR="00240BB1" w:rsidRPr="002E4E46" w:rsidRDefault="00240BB1" w:rsidP="00240BB1">
      <w:pPr>
        <w:spacing w:line="21" w:lineRule="atLeast"/>
        <w:rPr>
          <w:rFonts w:ascii="Times New Roman" w:hAnsi="Times New Roman"/>
        </w:rPr>
      </w:pPr>
      <w:r w:rsidRPr="002E4E46">
        <w:rPr>
          <w:rFonts w:ascii="Calibri" w:hAnsi="Calibri" w:cs="Calibri"/>
          <w:color w:val="000000"/>
        </w:rPr>
        <w:t xml:space="preserve">This position operates </w:t>
      </w:r>
      <w:r w:rsidR="00AA6FDA">
        <w:rPr>
          <w:rFonts w:ascii="Calibri" w:hAnsi="Calibri" w:cs="Calibri"/>
          <w:color w:val="000000"/>
        </w:rPr>
        <w:t xml:space="preserve">inside the library and utilizes </w:t>
      </w:r>
      <w:r w:rsidRPr="002E4E46">
        <w:rPr>
          <w:rFonts w:ascii="Calibri" w:hAnsi="Calibri" w:cs="Calibri"/>
          <w:color w:val="000000"/>
        </w:rPr>
        <w:t xml:space="preserve">uses office equipment.  There </w:t>
      </w:r>
      <w:r w:rsidR="00AA6FDA">
        <w:rPr>
          <w:rFonts w:ascii="Calibri" w:hAnsi="Calibri" w:cs="Calibri"/>
          <w:color w:val="000000"/>
        </w:rPr>
        <w:t xml:space="preserve">may be </w:t>
      </w:r>
      <w:proofErr w:type="gramStart"/>
      <w:r w:rsidR="00AA6FDA">
        <w:rPr>
          <w:rFonts w:ascii="Calibri" w:hAnsi="Calibri" w:cs="Calibri"/>
          <w:color w:val="000000"/>
        </w:rPr>
        <w:t xml:space="preserve">some </w:t>
      </w:r>
      <w:r w:rsidRPr="002E4E46">
        <w:rPr>
          <w:rFonts w:ascii="Calibri" w:hAnsi="Calibri" w:cs="Calibri"/>
          <w:color w:val="000000"/>
        </w:rPr>
        <w:t xml:space="preserve"> work</w:t>
      </w:r>
      <w:proofErr w:type="gramEnd"/>
      <w:r w:rsidRPr="002E4E46">
        <w:rPr>
          <w:rFonts w:ascii="Calibri" w:hAnsi="Calibri" w:cs="Calibri"/>
          <w:color w:val="000000"/>
        </w:rPr>
        <w:t xml:space="preserve"> outdoors at </w:t>
      </w:r>
      <w:r w:rsidR="00AA6FDA">
        <w:rPr>
          <w:rFonts w:ascii="Calibri" w:hAnsi="Calibri" w:cs="Calibri"/>
          <w:color w:val="000000"/>
        </w:rPr>
        <w:t xml:space="preserve">special </w:t>
      </w:r>
      <w:r w:rsidRPr="002E4E46">
        <w:rPr>
          <w:rFonts w:ascii="Calibri" w:hAnsi="Calibri" w:cs="Calibri"/>
          <w:color w:val="000000"/>
        </w:rPr>
        <w:t>programs and events. This is a fully on-site position.</w:t>
      </w:r>
    </w:p>
    <w:p w:rsidR="00CA2F32" w:rsidRPr="004E7D80" w:rsidRDefault="00CA2F32" w:rsidP="00CA2F32">
      <w:pPr>
        <w:widowControl w:val="0"/>
        <w:rPr>
          <w:rFonts w:ascii="Calibri" w:hAnsi="Calibri" w:cs="Arial"/>
          <w:snapToGrid w:val="0"/>
        </w:rPr>
      </w:pPr>
    </w:p>
    <w:p w:rsidR="00A167A0" w:rsidRDefault="00A167A0" w:rsidP="00CA2F32">
      <w:pPr>
        <w:widowControl w:val="0"/>
        <w:rPr>
          <w:rFonts w:ascii="Calibri" w:hAnsi="Calibri" w:cs="Arial"/>
          <w:noProof/>
          <w:snapToGrid w:val="0"/>
        </w:rPr>
      </w:pPr>
      <w:r w:rsidRPr="00A167A0">
        <w:rPr>
          <w:rFonts w:ascii="Calibri" w:hAnsi="Calibri" w:cs="Arial"/>
          <w:noProof/>
          <w:snapToGrid w:val="0"/>
        </w:rPr>
        <w:t>Newton Public Library is an Equal Opportunity and ADA</w:t>
      </w:r>
      <w:r>
        <w:rPr>
          <w:rFonts w:ascii="Calibri" w:hAnsi="Calibri" w:cs="Arial"/>
          <w:noProof/>
          <w:snapToGrid w:val="0"/>
        </w:rPr>
        <w:t>A</w:t>
      </w:r>
      <w:r w:rsidRPr="00A167A0">
        <w:rPr>
          <w:rFonts w:ascii="Calibri" w:hAnsi="Calibri" w:cs="Arial"/>
          <w:noProof/>
          <w:snapToGrid w:val="0"/>
        </w:rPr>
        <w:t>A Employer and values diversity in its workforce</w:t>
      </w:r>
    </w:p>
    <w:p w:rsidR="00B15B71" w:rsidRDefault="00B15B71" w:rsidP="00387D29">
      <w:pPr>
        <w:widowControl w:val="0"/>
        <w:tabs>
          <w:tab w:val="left" w:pos="0"/>
          <w:tab w:val="left" w:pos="484"/>
          <w:tab w:val="left" w:pos="5241"/>
          <w:tab w:val="left" w:pos="6854"/>
          <w:tab w:val="left" w:pos="7257"/>
          <w:tab w:val="left" w:pos="9576"/>
          <w:tab w:val="left" w:pos="10080"/>
        </w:tabs>
        <w:suppressAutoHyphens/>
        <w:jc w:val="both"/>
      </w:pPr>
    </w:p>
    <w:sectPr w:rsidR="00B15B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A0" w:rsidRDefault="00A167A0" w:rsidP="00A167A0">
      <w:r>
        <w:separator/>
      </w:r>
    </w:p>
  </w:endnote>
  <w:endnote w:type="continuationSeparator" w:id="0">
    <w:p w:rsidR="00A167A0" w:rsidRDefault="00A167A0" w:rsidP="00A1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18127"/>
      <w:docPartObj>
        <w:docPartGallery w:val="Page Numbers (Bottom of Page)"/>
        <w:docPartUnique/>
      </w:docPartObj>
    </w:sdtPr>
    <w:sdtEndPr>
      <w:rPr>
        <w:noProof/>
      </w:rPr>
    </w:sdtEndPr>
    <w:sdtContent>
      <w:p w:rsidR="00A167A0" w:rsidRDefault="00A167A0" w:rsidP="00A167A0">
        <w:pPr>
          <w:pStyle w:val="Footer"/>
          <w:jc w:val="center"/>
        </w:pPr>
        <w:r>
          <w:fldChar w:fldCharType="begin"/>
        </w:r>
        <w:r>
          <w:instrText xml:space="preserve"> PAGE   \* MERGEFORMAT </w:instrText>
        </w:r>
        <w:r>
          <w:fldChar w:fldCharType="separate"/>
        </w:r>
        <w:r w:rsidR="003C6808">
          <w:rPr>
            <w:noProof/>
          </w:rPr>
          <w:t>2</w:t>
        </w:r>
        <w:r>
          <w:rPr>
            <w:noProof/>
          </w:rPr>
          <w:fldChar w:fldCharType="end"/>
        </w:r>
      </w:p>
    </w:sdtContent>
  </w:sdt>
  <w:p w:rsidR="00A167A0" w:rsidRDefault="00A167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A0" w:rsidRDefault="00A167A0" w:rsidP="00A167A0">
      <w:r>
        <w:separator/>
      </w:r>
    </w:p>
  </w:footnote>
  <w:footnote w:type="continuationSeparator" w:id="0">
    <w:p w:rsidR="00A167A0" w:rsidRDefault="00A167A0" w:rsidP="00A167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D5C"/>
    <w:multiLevelType w:val="hybridMultilevel"/>
    <w:tmpl w:val="97040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2AA0"/>
    <w:multiLevelType w:val="hybridMultilevel"/>
    <w:tmpl w:val="15B4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D591B"/>
    <w:multiLevelType w:val="hybridMultilevel"/>
    <w:tmpl w:val="61DC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F31A9"/>
    <w:multiLevelType w:val="hybridMultilevel"/>
    <w:tmpl w:val="CD8E7FB6"/>
    <w:lvl w:ilvl="0" w:tplc="5D40D04E">
      <w:start w:val="1"/>
      <w:numFmt w:val="bullet"/>
      <w:lvlText w:val=""/>
      <w:lvlJc w:val="left"/>
      <w:pPr>
        <w:tabs>
          <w:tab w:val="num" w:pos="694"/>
        </w:tabs>
        <w:ind w:left="694" w:hanging="360"/>
      </w:pPr>
      <w:rPr>
        <w:rFonts w:ascii="Symbol" w:hAnsi="Symbol" w:hint="default"/>
      </w:rPr>
    </w:lvl>
    <w:lvl w:ilvl="1" w:tplc="04090003" w:tentative="1">
      <w:start w:val="1"/>
      <w:numFmt w:val="bullet"/>
      <w:lvlText w:val="o"/>
      <w:lvlJc w:val="left"/>
      <w:pPr>
        <w:tabs>
          <w:tab w:val="num" w:pos="1414"/>
        </w:tabs>
        <w:ind w:left="1414" w:hanging="360"/>
      </w:pPr>
      <w:rPr>
        <w:rFonts w:ascii="Courier New" w:hAnsi="Courier New" w:hint="default"/>
      </w:rPr>
    </w:lvl>
    <w:lvl w:ilvl="2" w:tplc="04090005" w:tentative="1">
      <w:start w:val="1"/>
      <w:numFmt w:val="bullet"/>
      <w:lvlText w:val=""/>
      <w:lvlJc w:val="left"/>
      <w:pPr>
        <w:tabs>
          <w:tab w:val="num" w:pos="2134"/>
        </w:tabs>
        <w:ind w:left="2134" w:hanging="360"/>
      </w:pPr>
      <w:rPr>
        <w:rFonts w:ascii="Wingdings" w:hAnsi="Wingdings" w:hint="default"/>
      </w:rPr>
    </w:lvl>
    <w:lvl w:ilvl="3" w:tplc="04090001" w:tentative="1">
      <w:start w:val="1"/>
      <w:numFmt w:val="bullet"/>
      <w:lvlText w:val=""/>
      <w:lvlJc w:val="left"/>
      <w:pPr>
        <w:tabs>
          <w:tab w:val="num" w:pos="2854"/>
        </w:tabs>
        <w:ind w:left="2854" w:hanging="360"/>
      </w:pPr>
      <w:rPr>
        <w:rFonts w:ascii="Symbol" w:hAnsi="Symbol" w:hint="default"/>
      </w:rPr>
    </w:lvl>
    <w:lvl w:ilvl="4" w:tplc="04090003" w:tentative="1">
      <w:start w:val="1"/>
      <w:numFmt w:val="bullet"/>
      <w:lvlText w:val="o"/>
      <w:lvlJc w:val="left"/>
      <w:pPr>
        <w:tabs>
          <w:tab w:val="num" w:pos="3574"/>
        </w:tabs>
        <w:ind w:left="3574" w:hanging="360"/>
      </w:pPr>
      <w:rPr>
        <w:rFonts w:ascii="Courier New" w:hAnsi="Courier New" w:hint="default"/>
      </w:rPr>
    </w:lvl>
    <w:lvl w:ilvl="5" w:tplc="04090005" w:tentative="1">
      <w:start w:val="1"/>
      <w:numFmt w:val="bullet"/>
      <w:lvlText w:val=""/>
      <w:lvlJc w:val="left"/>
      <w:pPr>
        <w:tabs>
          <w:tab w:val="num" w:pos="4294"/>
        </w:tabs>
        <w:ind w:left="4294" w:hanging="360"/>
      </w:pPr>
      <w:rPr>
        <w:rFonts w:ascii="Wingdings" w:hAnsi="Wingdings" w:hint="default"/>
      </w:rPr>
    </w:lvl>
    <w:lvl w:ilvl="6" w:tplc="04090001" w:tentative="1">
      <w:start w:val="1"/>
      <w:numFmt w:val="bullet"/>
      <w:lvlText w:val=""/>
      <w:lvlJc w:val="left"/>
      <w:pPr>
        <w:tabs>
          <w:tab w:val="num" w:pos="5014"/>
        </w:tabs>
        <w:ind w:left="5014" w:hanging="360"/>
      </w:pPr>
      <w:rPr>
        <w:rFonts w:ascii="Symbol" w:hAnsi="Symbol" w:hint="default"/>
      </w:rPr>
    </w:lvl>
    <w:lvl w:ilvl="7" w:tplc="04090003" w:tentative="1">
      <w:start w:val="1"/>
      <w:numFmt w:val="bullet"/>
      <w:lvlText w:val="o"/>
      <w:lvlJc w:val="left"/>
      <w:pPr>
        <w:tabs>
          <w:tab w:val="num" w:pos="5734"/>
        </w:tabs>
        <w:ind w:left="5734" w:hanging="360"/>
      </w:pPr>
      <w:rPr>
        <w:rFonts w:ascii="Courier New" w:hAnsi="Courier New" w:hint="default"/>
      </w:rPr>
    </w:lvl>
    <w:lvl w:ilvl="8" w:tplc="04090005" w:tentative="1">
      <w:start w:val="1"/>
      <w:numFmt w:val="bullet"/>
      <w:lvlText w:val=""/>
      <w:lvlJc w:val="left"/>
      <w:pPr>
        <w:tabs>
          <w:tab w:val="num" w:pos="6454"/>
        </w:tabs>
        <w:ind w:left="6454" w:hanging="360"/>
      </w:pPr>
      <w:rPr>
        <w:rFonts w:ascii="Wingdings" w:hAnsi="Wingdings" w:hint="default"/>
      </w:rPr>
    </w:lvl>
  </w:abstractNum>
  <w:abstractNum w:abstractNumId="4" w15:restartNumberingAfterBreak="0">
    <w:nsid w:val="2EBE592C"/>
    <w:multiLevelType w:val="hybridMultilevel"/>
    <w:tmpl w:val="7D86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55163"/>
    <w:multiLevelType w:val="multilevel"/>
    <w:tmpl w:val="F11C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1179C"/>
    <w:multiLevelType w:val="hybridMultilevel"/>
    <w:tmpl w:val="F7200A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29E186B"/>
    <w:multiLevelType w:val="hybridMultilevel"/>
    <w:tmpl w:val="41EEBDAE"/>
    <w:lvl w:ilvl="0" w:tplc="5D40D04E">
      <w:start w:val="1"/>
      <w:numFmt w:val="bullet"/>
      <w:lvlText w:val=""/>
      <w:lvlJc w:val="left"/>
      <w:pPr>
        <w:tabs>
          <w:tab w:val="num" w:pos="720"/>
        </w:tabs>
        <w:ind w:left="720" w:hanging="360"/>
      </w:pPr>
      <w:rPr>
        <w:rFonts w:ascii="Symbol" w:hAnsi="Symbol" w:hint="default"/>
      </w:rPr>
    </w:lvl>
    <w:lvl w:ilvl="1" w:tplc="20B409C4">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A44E32"/>
    <w:multiLevelType w:val="hybridMultilevel"/>
    <w:tmpl w:val="246C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0"/>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32"/>
    <w:rsid w:val="000022B8"/>
    <w:rsid w:val="000519F6"/>
    <w:rsid w:val="00077D93"/>
    <w:rsid w:val="0008480A"/>
    <w:rsid w:val="00234753"/>
    <w:rsid w:val="00240BB1"/>
    <w:rsid w:val="002671B0"/>
    <w:rsid w:val="0032635A"/>
    <w:rsid w:val="00387D29"/>
    <w:rsid w:val="00392C87"/>
    <w:rsid w:val="003C6808"/>
    <w:rsid w:val="00552746"/>
    <w:rsid w:val="0057175D"/>
    <w:rsid w:val="0058350E"/>
    <w:rsid w:val="00674810"/>
    <w:rsid w:val="0068385D"/>
    <w:rsid w:val="0068712C"/>
    <w:rsid w:val="00750463"/>
    <w:rsid w:val="0075577F"/>
    <w:rsid w:val="0076223E"/>
    <w:rsid w:val="00867BDF"/>
    <w:rsid w:val="008E37B1"/>
    <w:rsid w:val="009E0DA1"/>
    <w:rsid w:val="00A167A0"/>
    <w:rsid w:val="00A52A9E"/>
    <w:rsid w:val="00A92188"/>
    <w:rsid w:val="00AA65BC"/>
    <w:rsid w:val="00AA6FDA"/>
    <w:rsid w:val="00AB4BD5"/>
    <w:rsid w:val="00B1035A"/>
    <w:rsid w:val="00B15B71"/>
    <w:rsid w:val="00BB6267"/>
    <w:rsid w:val="00BD54F1"/>
    <w:rsid w:val="00C26A7A"/>
    <w:rsid w:val="00C84EB6"/>
    <w:rsid w:val="00CA2F32"/>
    <w:rsid w:val="00EB717D"/>
    <w:rsid w:val="00F1242B"/>
    <w:rsid w:val="00F8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DB86A"/>
  <w15:chartTrackingRefBased/>
  <w15:docId w15:val="{8D62C8AA-6D8B-4A07-B78B-2B62FF4A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3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2F32"/>
    <w:pPr>
      <w:jc w:val="center"/>
    </w:pPr>
    <w:rPr>
      <w:rFonts w:ascii="Times New Roman" w:hAnsi="Times New Roman"/>
      <w:b/>
      <w:i/>
      <w:sz w:val="28"/>
      <w:szCs w:val="20"/>
    </w:rPr>
  </w:style>
  <w:style w:type="character" w:customStyle="1" w:styleId="TitleChar">
    <w:name w:val="Title Char"/>
    <w:basedOn w:val="DefaultParagraphFont"/>
    <w:link w:val="Title"/>
    <w:rsid w:val="00CA2F32"/>
    <w:rPr>
      <w:rFonts w:ascii="Times New Roman" w:eastAsia="Times New Roman" w:hAnsi="Times New Roman" w:cs="Times New Roman"/>
      <w:b/>
      <w:i/>
      <w:sz w:val="28"/>
      <w:szCs w:val="20"/>
    </w:rPr>
  </w:style>
  <w:style w:type="paragraph" w:styleId="BodyTextIndent">
    <w:name w:val="Body Text Indent"/>
    <w:basedOn w:val="Normal"/>
    <w:link w:val="BodyTextIndentChar"/>
    <w:rsid w:val="00CA2F32"/>
    <w:pPr>
      <w:ind w:left="720"/>
      <w:jc w:val="both"/>
    </w:pPr>
    <w:rPr>
      <w:b/>
      <w:lang w:val="x-none" w:eastAsia="x-none"/>
    </w:rPr>
  </w:style>
  <w:style w:type="character" w:customStyle="1" w:styleId="BodyTextIndentChar">
    <w:name w:val="Body Text Indent Char"/>
    <w:basedOn w:val="DefaultParagraphFont"/>
    <w:link w:val="BodyTextIndent"/>
    <w:rsid w:val="00CA2F32"/>
    <w:rPr>
      <w:rFonts w:ascii="Arial" w:eastAsia="Times New Roman" w:hAnsi="Arial" w:cs="Times New Roman"/>
      <w:b/>
      <w:sz w:val="24"/>
      <w:szCs w:val="24"/>
      <w:lang w:val="x-none" w:eastAsia="x-none"/>
    </w:rPr>
  </w:style>
  <w:style w:type="paragraph" w:styleId="Subtitle">
    <w:name w:val="Subtitle"/>
    <w:basedOn w:val="Normal"/>
    <w:link w:val="SubtitleChar"/>
    <w:qFormat/>
    <w:rsid w:val="00CA2F32"/>
    <w:pPr>
      <w:jc w:val="center"/>
    </w:pPr>
    <w:rPr>
      <w:b/>
      <w:bCs/>
      <w:sz w:val="22"/>
      <w:lang w:val="x-none" w:eastAsia="x-none"/>
    </w:rPr>
  </w:style>
  <w:style w:type="character" w:customStyle="1" w:styleId="SubtitleChar">
    <w:name w:val="Subtitle Char"/>
    <w:basedOn w:val="DefaultParagraphFont"/>
    <w:link w:val="Subtitle"/>
    <w:rsid w:val="00CA2F32"/>
    <w:rPr>
      <w:rFonts w:ascii="Arial" w:eastAsia="Times New Roman" w:hAnsi="Arial" w:cs="Times New Roman"/>
      <w:b/>
      <w:bCs/>
      <w:szCs w:val="24"/>
      <w:lang w:val="x-none" w:eastAsia="x-none"/>
    </w:rPr>
  </w:style>
  <w:style w:type="paragraph" w:styleId="Header">
    <w:name w:val="header"/>
    <w:basedOn w:val="Normal"/>
    <w:link w:val="HeaderChar"/>
    <w:uiPriority w:val="99"/>
    <w:unhideWhenUsed/>
    <w:rsid w:val="00A167A0"/>
    <w:pPr>
      <w:tabs>
        <w:tab w:val="center" w:pos="4680"/>
        <w:tab w:val="right" w:pos="9360"/>
      </w:tabs>
    </w:pPr>
  </w:style>
  <w:style w:type="character" w:customStyle="1" w:styleId="HeaderChar">
    <w:name w:val="Header Char"/>
    <w:basedOn w:val="DefaultParagraphFont"/>
    <w:link w:val="Header"/>
    <w:uiPriority w:val="99"/>
    <w:rsid w:val="00A167A0"/>
    <w:rPr>
      <w:rFonts w:ascii="Arial" w:eastAsia="Times New Roman" w:hAnsi="Arial" w:cs="Times New Roman"/>
      <w:sz w:val="24"/>
      <w:szCs w:val="24"/>
    </w:rPr>
  </w:style>
  <w:style w:type="paragraph" w:styleId="Footer">
    <w:name w:val="footer"/>
    <w:basedOn w:val="Normal"/>
    <w:link w:val="FooterChar"/>
    <w:uiPriority w:val="99"/>
    <w:unhideWhenUsed/>
    <w:rsid w:val="00A167A0"/>
    <w:pPr>
      <w:tabs>
        <w:tab w:val="center" w:pos="4680"/>
        <w:tab w:val="right" w:pos="9360"/>
      </w:tabs>
    </w:pPr>
  </w:style>
  <w:style w:type="character" w:customStyle="1" w:styleId="FooterChar">
    <w:name w:val="Footer Char"/>
    <w:basedOn w:val="DefaultParagraphFont"/>
    <w:link w:val="Footer"/>
    <w:uiPriority w:val="99"/>
    <w:rsid w:val="00A167A0"/>
    <w:rPr>
      <w:rFonts w:ascii="Arial" w:eastAsia="Times New Roman" w:hAnsi="Arial" w:cs="Times New Roman"/>
      <w:sz w:val="24"/>
      <w:szCs w:val="24"/>
    </w:rPr>
  </w:style>
  <w:style w:type="paragraph" w:styleId="ListParagraph">
    <w:name w:val="List Paragraph"/>
    <w:basedOn w:val="Normal"/>
    <w:uiPriority w:val="34"/>
    <w:qFormat/>
    <w:rsid w:val="00234753"/>
    <w:pPr>
      <w:ind w:left="720"/>
      <w:contextualSpacing/>
    </w:pPr>
  </w:style>
  <w:style w:type="paragraph" w:styleId="BalloonText">
    <w:name w:val="Balloon Text"/>
    <w:basedOn w:val="Normal"/>
    <w:link w:val="BalloonTextChar"/>
    <w:uiPriority w:val="99"/>
    <w:semiHidden/>
    <w:unhideWhenUsed/>
    <w:rsid w:val="008E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429</Words>
  <Characters>2791</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Cusick</dc:creator>
  <cp:keywords/>
  <dc:description/>
  <cp:lastModifiedBy>Cari Cusick</cp:lastModifiedBy>
  <cp:revision>5</cp:revision>
  <cp:lastPrinted>2021-05-27T14:40:00Z</cp:lastPrinted>
  <dcterms:created xsi:type="dcterms:W3CDTF">2025-02-04T17:08:00Z</dcterms:created>
  <dcterms:modified xsi:type="dcterms:W3CDTF">2025-02-04T18:43:00Z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f9f27bf62694174580877d0332fe560270a479b8fcfb4712f174cc2cc73d61d9</vt:lpwstr>
  </property>
</Properties>
</file>